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F" w:rsidRDefault="00C641DF" w:rsidP="00C641DF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д. </w:t>
      </w:r>
      <w:proofErr w:type="spellStart"/>
      <w:r>
        <w:rPr>
          <w:i/>
          <w:sz w:val="36"/>
          <w:szCs w:val="36"/>
          <w:u w:val="single"/>
        </w:rPr>
        <w:t>Астафьево</w:t>
      </w:r>
      <w:proofErr w:type="spellEnd"/>
      <w:r>
        <w:rPr>
          <w:i/>
          <w:sz w:val="36"/>
          <w:szCs w:val="36"/>
          <w:u w:val="single"/>
        </w:rPr>
        <w:t>, ДОМ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463D3C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 w:rsidRPr="00463D3C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 w:rsidRPr="00463D3C"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01.08.2019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C641DF" w:rsidTr="00C641DF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№4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</w:tr>
      <w:tr w:rsidR="00C641DF" w:rsidTr="00C641D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22.10.2010</w:t>
            </w:r>
          </w:p>
        </w:tc>
      </w:tr>
      <w:tr w:rsidR="00C641DF" w:rsidTr="00C641D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2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На специальном счете у регионального оператора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C641DF" w:rsidTr="00C641DF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Московская область</w:t>
            </w:r>
          </w:p>
        </w:tc>
      </w:tr>
      <w:tr w:rsidR="00C641DF" w:rsidTr="00C641D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Можайский муниципальный район</w:t>
            </w:r>
          </w:p>
        </w:tc>
      </w:tr>
      <w:tr w:rsidR="00C641DF" w:rsidTr="00C641D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</w:tr>
      <w:tr w:rsidR="00C641DF" w:rsidTr="00C641D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4</w:t>
            </w:r>
          </w:p>
        </w:tc>
      </w:tr>
      <w:tr w:rsidR="00C641DF" w:rsidTr="00C641DF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А</w:t>
            </w:r>
          </w:p>
        </w:tc>
      </w:tr>
      <w:tr w:rsidR="00C641DF" w:rsidTr="00C641DF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1976</w:t>
            </w:r>
          </w:p>
        </w:tc>
      </w:tr>
      <w:tr w:rsidR="00C641DF" w:rsidTr="00C641D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1976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Многоквартирный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lastRenderedPageBreak/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2</w:t>
            </w:r>
          </w:p>
        </w:tc>
      </w:tr>
      <w:tr w:rsidR="00C641DF" w:rsidTr="00C64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2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8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8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356.7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216.7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140.0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50:18:0050304:145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404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Нет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С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Есть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Отсутствует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Pr="00321C5E" w:rsidRDefault="00C641DF" w:rsidP="00C641DF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30.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Справка о техническом состоянии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Pr="00B53A55" w:rsidRDefault="00C641DF" w:rsidP="00C641DF">
            <w:r>
              <w:t>Смотри на сайте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01.08.2019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Сборный бетонный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Железобетонные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Кирпичные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Pr="009510B5" w:rsidRDefault="00C641DF" w:rsidP="00C641DF">
            <w:pPr>
              <w:rPr>
                <w:b/>
              </w:rPr>
            </w:pPr>
            <w:r w:rsidRPr="009510B5">
              <w:rPr>
                <w:b/>
              </w:rPr>
              <w:t>Фасады (заполняется по каждому типу фасада)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Соответствует материалу стен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Скатная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 w:rsidRPr="00865E7D">
              <w:t>16.9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Отсутствует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Отсутствуют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Центральное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Центральное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Отсутствует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Центральное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Центральное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Автономное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lastRenderedPageBreak/>
              <w:t>Система вентиляции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Вытяжная вентиляция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Отсутствует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Наружные водостоки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ТЕКУЩИЙ РЕМОНТ ЖИЛОГО ЗДАНИЯ И БЛАГОУСТРОЙСТВО ТЕРРИТОРИИ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262AEF" w:rsidP="00C641DF">
            <w:r>
              <w:t>01.08.2019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EF" w:rsidRDefault="00262AEF" w:rsidP="00262AEF"/>
          <w:p w:rsidR="00C641DF" w:rsidRDefault="00C641DF" w:rsidP="00C641DF"/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/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/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/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  <w:tr w:rsidR="00C641DF" w:rsidTr="00C641DF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/>
        </w:tc>
      </w:tr>
      <w:tr w:rsidR="00C641DF" w:rsidTr="00C641D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ИНН исполнителя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</w:tcPr>
          <w:p w:rsidR="00C641DF" w:rsidRPr="00B7795D" w:rsidRDefault="00C641DF" w:rsidP="00C641DF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B7795D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</w:tcPr>
          <w:p w:rsidR="00C641DF" w:rsidRPr="00491C34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 xml:space="preserve">внесения </w:t>
            </w:r>
            <w:r>
              <w:lastRenderedPageBreak/>
              <w:t>изменений</w:t>
            </w:r>
          </w:p>
        </w:tc>
        <w:tc>
          <w:tcPr>
            <w:tcW w:w="709" w:type="dxa"/>
          </w:tcPr>
          <w:p w:rsidR="00C641DF" w:rsidRDefault="00C641DF" w:rsidP="00C641DF">
            <w:r>
              <w:lastRenderedPageBreak/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01.08.2019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lastRenderedPageBreak/>
              <w:t>2.</w:t>
            </w:r>
          </w:p>
        </w:tc>
        <w:tc>
          <w:tcPr>
            <w:tcW w:w="3153" w:type="dxa"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Уборка придомовой территории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Кв. м.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</w:tcPr>
          <w:p w:rsidR="00C641DF" w:rsidRDefault="00262AEF" w:rsidP="00C641DF">
            <w:r>
              <w:t>1.10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12.01.2019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</w:tcPr>
          <w:p w:rsidR="00C641DF" w:rsidRDefault="00C641DF" w:rsidP="00C641DF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262AEF">
            <w:r>
              <w:t xml:space="preserve">Протокол №1 от </w:t>
            </w:r>
            <w:r w:rsidR="00262AEF">
              <w:t>12.01.2019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Ежедневно</w:t>
            </w:r>
          </w:p>
        </w:tc>
      </w:tr>
      <w:tr w:rsidR="00C641DF" w:rsidTr="00C641DF">
        <w:trPr>
          <w:trHeight w:val="540"/>
        </w:trPr>
        <w:tc>
          <w:tcPr>
            <w:tcW w:w="675" w:type="dxa"/>
            <w:vMerge w:val="restart"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Исполнитель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C641DF" w:rsidTr="00C641DF">
        <w:trPr>
          <w:trHeight w:val="54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ИНН исполнителя работ (услуг)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5028107923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</w:tcPr>
          <w:p w:rsidR="00C641DF" w:rsidRPr="00B7795D" w:rsidRDefault="00C641DF" w:rsidP="00C641DF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B7795D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</w:tcPr>
          <w:p w:rsidR="00C641DF" w:rsidRPr="00491C34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01.08.2019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Вывоз ТКО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Кв. м.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</w:tcPr>
          <w:p w:rsidR="00C641DF" w:rsidRDefault="00262AEF" w:rsidP="00C641DF">
            <w:r>
              <w:t>9,02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01.07.2019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</w:tcPr>
          <w:p w:rsidR="00C641DF" w:rsidRDefault="00C641DF" w:rsidP="00C641DF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Постановление Правительства МО №690/34 от 02.10.2018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Еженедельно</w:t>
            </w:r>
          </w:p>
        </w:tc>
      </w:tr>
      <w:tr w:rsidR="00C641DF" w:rsidTr="00C641DF">
        <w:trPr>
          <w:trHeight w:val="540"/>
        </w:trPr>
        <w:tc>
          <w:tcPr>
            <w:tcW w:w="675" w:type="dxa"/>
            <w:vMerge w:val="restart"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Исполнитель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организации-</w:t>
            </w:r>
            <w:r>
              <w:lastRenderedPageBreak/>
              <w:t>исполнителя работ (услуг)</w:t>
            </w:r>
          </w:p>
        </w:tc>
        <w:tc>
          <w:tcPr>
            <w:tcW w:w="709" w:type="dxa"/>
          </w:tcPr>
          <w:p w:rsidR="00C641DF" w:rsidRDefault="00C641DF" w:rsidP="00C641DF">
            <w:r>
              <w:lastRenderedPageBreak/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 xml:space="preserve">ООО «Рузский региональный </w:t>
            </w:r>
            <w:r>
              <w:lastRenderedPageBreak/>
              <w:t>оператор»</w:t>
            </w:r>
          </w:p>
        </w:tc>
      </w:tr>
      <w:tr w:rsidR="00C641DF" w:rsidTr="00C641DF">
        <w:trPr>
          <w:trHeight w:val="54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ИНН исполнителя работ (услуг)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5017115922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</w:tcPr>
          <w:p w:rsidR="00C641DF" w:rsidRPr="00B7795D" w:rsidRDefault="00C641DF" w:rsidP="00C641DF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B7795D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C641DF" w:rsidRPr="00E516CD" w:rsidRDefault="00C641DF" w:rsidP="00C641DF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</w:tcPr>
          <w:p w:rsidR="00C641DF" w:rsidRPr="00491C34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01.08.2019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Дератизация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Кв. м.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</w:tcPr>
          <w:p w:rsidR="00C641DF" w:rsidRDefault="00262AEF" w:rsidP="00C641DF">
            <w:r>
              <w:t>0.15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12.01.2019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</w:tcPr>
          <w:p w:rsidR="00C641DF" w:rsidRDefault="00C641DF" w:rsidP="00C641DF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Протокол №1 от 12.01.2019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По мере необходимости</w:t>
            </w:r>
          </w:p>
        </w:tc>
      </w:tr>
      <w:tr w:rsidR="00C641DF" w:rsidTr="00C641DF">
        <w:trPr>
          <w:trHeight w:val="540"/>
        </w:trPr>
        <w:tc>
          <w:tcPr>
            <w:tcW w:w="675" w:type="dxa"/>
            <w:vMerge w:val="restart"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Исполнитель работы (услуги)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rPr>
          <w:trHeight w:val="54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ИНН исполнителя работ (услуг)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-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</w:tcPr>
          <w:p w:rsidR="00C641DF" w:rsidRPr="009C078B" w:rsidRDefault="00C641DF" w:rsidP="00C641D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ОТОПЛЕНИЕ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9C078B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</w:tcPr>
          <w:p w:rsidR="00C641DF" w:rsidRPr="00DE10A5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C641DF" w:rsidRPr="00DE10A5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01.08.2019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2659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Отопление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</w:tcPr>
          <w:p w:rsidR="00C641DF" w:rsidRDefault="00C641DF" w:rsidP="00C641DF">
            <w:r>
              <w:t>Тип предоставления услуги</w:t>
            </w:r>
          </w:p>
        </w:tc>
        <w:tc>
          <w:tcPr>
            <w:tcW w:w="2659" w:type="dxa"/>
          </w:tcPr>
          <w:p w:rsidR="00C641DF" w:rsidRDefault="00C641DF" w:rsidP="00C641DF">
            <w:r>
              <w:t>Тип предоставления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Предоставляется через договор управления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Кв. м.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</w:tcPr>
          <w:p w:rsidR="00C641DF" w:rsidRDefault="00C641DF" w:rsidP="00C641DF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C641DF" w:rsidRDefault="00C641DF" w:rsidP="00C641DF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</w:tcPr>
          <w:p w:rsidR="00C641DF" w:rsidRDefault="00262AEF" w:rsidP="00C641DF">
            <w:r>
              <w:t>64,31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lastRenderedPageBreak/>
              <w:t>6.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5024070944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01.05.2019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Pr="00044FB1" w:rsidRDefault="00C641DF" w:rsidP="00C641DF">
            <w:r>
              <w:t>ТС</w:t>
            </w:r>
            <w:r w:rsidRPr="00044FB1">
              <w:t>/</w:t>
            </w:r>
            <w:r>
              <w:t>14</w:t>
            </w:r>
            <w:r w:rsidRPr="00044FB1">
              <w:t>/764</w:t>
            </w:r>
            <w:proofErr w:type="gramStart"/>
            <w:r w:rsidR="00044FB1">
              <w:t xml:space="preserve"> Д</w:t>
            </w:r>
            <w:proofErr w:type="gramEnd"/>
            <w:r w:rsidR="00044FB1">
              <w:t>оп. Соглашение №10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 w:val="restart"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Распоряжение Комитета по тарифам и ценам от 19.12.2018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369-Р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9.</w:t>
            </w:r>
          </w:p>
        </w:tc>
        <w:tc>
          <w:tcPr>
            <w:tcW w:w="3153" w:type="dxa"/>
          </w:tcPr>
          <w:p w:rsidR="00C641DF" w:rsidRDefault="00C641DF" w:rsidP="00C641DF">
            <w:r>
              <w:t>Дата начала действия тарифа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начала действия тарифа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01.07.2019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t>10.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C641DF" w:rsidRDefault="00C641DF" w:rsidP="00C641DF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0.021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Pr="008D03F6" w:rsidRDefault="00C641DF" w:rsidP="00C641DF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3441C4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 w:val="restart"/>
          </w:tcPr>
          <w:p w:rsidR="00C641DF" w:rsidRDefault="00C641DF" w:rsidP="00C641DF">
            <w:r>
              <w:t>11.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19.12.2018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369-Р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</w:tcPr>
          <w:p w:rsidR="00C641DF" w:rsidRPr="009C078B" w:rsidRDefault="00C641DF" w:rsidP="00C641D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9C078B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lastRenderedPageBreak/>
              <w:t>1.</w:t>
            </w:r>
          </w:p>
        </w:tc>
        <w:tc>
          <w:tcPr>
            <w:tcW w:w="3153" w:type="dxa"/>
          </w:tcPr>
          <w:p w:rsidR="00C641DF" w:rsidRPr="00DE10A5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C641DF" w:rsidRPr="00DE10A5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01.08.2019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2659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Холодное водоснабжение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</w:tcPr>
          <w:p w:rsidR="00C641DF" w:rsidRDefault="00C641DF" w:rsidP="00C641DF">
            <w:r>
              <w:t>Тип предоставления услуги</w:t>
            </w:r>
          </w:p>
        </w:tc>
        <w:tc>
          <w:tcPr>
            <w:tcW w:w="2659" w:type="dxa"/>
          </w:tcPr>
          <w:p w:rsidR="00C641DF" w:rsidRDefault="00C641DF" w:rsidP="00C641DF">
            <w:r>
              <w:t>Тип предоставления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Предоставляется через договор управления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Чел.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</w:tcPr>
          <w:p w:rsidR="00C641DF" w:rsidRDefault="00C641DF" w:rsidP="00C641DF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C641DF" w:rsidRDefault="00C641DF" w:rsidP="00C641DF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</w:tcPr>
          <w:p w:rsidR="00C641DF" w:rsidRDefault="00262AEF" w:rsidP="00C641DF">
            <w:r>
              <w:t>81,20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5024070944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01.05.2019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Pr="00044FB1" w:rsidRDefault="00C641DF" w:rsidP="00C641DF">
            <w:r>
              <w:t>ВСВО</w:t>
            </w:r>
            <w:r w:rsidRPr="00044FB1">
              <w:t>/14/93</w:t>
            </w:r>
            <w:proofErr w:type="gramStart"/>
            <w:r w:rsidR="00044FB1">
              <w:t xml:space="preserve"> Д</w:t>
            </w:r>
            <w:proofErr w:type="gramEnd"/>
            <w:r w:rsidR="00044FB1">
              <w:t xml:space="preserve">оп. Соглашение №12 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 w:val="restart"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Распоряжение Комитета по тарифам и ценам от 19.12.2018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373-Р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9.</w:t>
            </w:r>
          </w:p>
        </w:tc>
        <w:tc>
          <w:tcPr>
            <w:tcW w:w="3153" w:type="dxa"/>
          </w:tcPr>
          <w:p w:rsidR="00C641DF" w:rsidRDefault="00C641DF" w:rsidP="00C641DF">
            <w:r>
              <w:t>Дата начала действия тарифа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начала действия тарифа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01.07.2019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t>10.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C641DF" w:rsidRDefault="00C641DF" w:rsidP="00C641DF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2.9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Куб. м.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3441C4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 w:val="restart"/>
          </w:tcPr>
          <w:p w:rsidR="00C641DF" w:rsidRDefault="00C641DF" w:rsidP="00C641DF">
            <w:r>
              <w:t>11.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 xml:space="preserve">Нормативно-правовой акт, устанавливающий норматив потребления коммунальной услуги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2659" w:type="dxa"/>
          </w:tcPr>
          <w:p w:rsidR="00C641DF" w:rsidRDefault="00C641DF" w:rsidP="00C641DF">
            <w:r>
              <w:lastRenderedPageBreak/>
              <w:t>Дата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19.12.2018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373-Р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709" w:type="dxa"/>
          </w:tcPr>
          <w:p w:rsidR="00C641DF" w:rsidRDefault="00C641DF" w:rsidP="00C641DF">
            <w:r>
              <w:lastRenderedPageBreak/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 xml:space="preserve">Общество с </w:t>
            </w:r>
            <w:r>
              <w:lastRenderedPageBreak/>
              <w:t>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</w:tcPr>
          <w:p w:rsidR="00C641DF" w:rsidRPr="009C078B" w:rsidRDefault="00C641DF" w:rsidP="00C641D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9C078B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C641DF" w:rsidRPr="00E3516F" w:rsidRDefault="00C641DF" w:rsidP="00C641D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</w:tcPr>
          <w:p w:rsidR="00C641DF" w:rsidRPr="00DE10A5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C641DF" w:rsidRPr="00DE10A5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262AEF" w:rsidP="00C641DF">
            <w:r>
              <w:t>01.08.2017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2659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Водоотведение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</w:tcPr>
          <w:p w:rsidR="00C641DF" w:rsidRDefault="00C641DF" w:rsidP="00C641DF">
            <w:r>
              <w:t>Тип предоставления услуги</w:t>
            </w:r>
          </w:p>
        </w:tc>
        <w:tc>
          <w:tcPr>
            <w:tcW w:w="2659" w:type="dxa"/>
          </w:tcPr>
          <w:p w:rsidR="00C641DF" w:rsidRDefault="00C641DF" w:rsidP="00C641DF">
            <w:r>
              <w:t>Тип предоставления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Предоставляется через договор управления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659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Чел.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</w:tcPr>
          <w:p w:rsidR="00C641DF" w:rsidRDefault="00C641DF" w:rsidP="00C641DF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C641DF" w:rsidRDefault="00C641DF" w:rsidP="00C641DF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</w:tcPr>
          <w:p w:rsidR="00C641DF" w:rsidRDefault="00044FB1" w:rsidP="00C641DF">
            <w:r>
              <w:t>74,36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t>6.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C641DF" w:rsidRDefault="00C641DF" w:rsidP="00C641DF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5024070944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t>7.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01.05.2019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Pr="00044FB1" w:rsidRDefault="00C641DF" w:rsidP="00C641DF">
            <w:r>
              <w:t>ВСВО</w:t>
            </w:r>
            <w:r w:rsidRPr="00044FB1">
              <w:t>/14/93</w:t>
            </w:r>
            <w:proofErr w:type="gramStart"/>
            <w:r w:rsidR="00044FB1">
              <w:t xml:space="preserve"> Д</w:t>
            </w:r>
            <w:proofErr w:type="gramEnd"/>
            <w:r w:rsidR="00044FB1">
              <w:t>оп. Соглашение №12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 w:val="restart"/>
          </w:tcPr>
          <w:p w:rsidR="00C641DF" w:rsidRDefault="00C641DF" w:rsidP="00C641DF">
            <w:r>
              <w:t>8.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Распоряжение Комитета по тарифам и ценам МО от 19.12.2017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373-Р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C641DF" w:rsidTr="00C641DF">
        <w:tc>
          <w:tcPr>
            <w:tcW w:w="675" w:type="dxa"/>
          </w:tcPr>
          <w:p w:rsidR="00C641DF" w:rsidRDefault="00C641DF" w:rsidP="00C641DF">
            <w:r>
              <w:t>9.</w:t>
            </w:r>
          </w:p>
        </w:tc>
        <w:tc>
          <w:tcPr>
            <w:tcW w:w="3153" w:type="dxa"/>
          </w:tcPr>
          <w:p w:rsidR="00C641DF" w:rsidRDefault="00C641DF" w:rsidP="00C641DF">
            <w:r>
              <w:t>Дата начала действия тарифа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начала действия тарифа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01.07.2019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</w:tcPr>
          <w:p w:rsidR="00C641DF" w:rsidRDefault="00C641DF" w:rsidP="00C641DF">
            <w:r>
              <w:lastRenderedPageBreak/>
              <w:t>10.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C641DF" w:rsidRDefault="00C641DF" w:rsidP="00C641DF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2.9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Куб. м</w:t>
            </w:r>
          </w:p>
        </w:tc>
      </w:tr>
      <w:tr w:rsidR="00C641DF" w:rsidTr="00C641DF">
        <w:tc>
          <w:tcPr>
            <w:tcW w:w="9571" w:type="dxa"/>
            <w:gridSpan w:val="5"/>
          </w:tcPr>
          <w:p w:rsidR="00C641DF" w:rsidRPr="003441C4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 w:val="restart"/>
          </w:tcPr>
          <w:p w:rsidR="00C641DF" w:rsidRDefault="00C641DF" w:rsidP="00C641DF">
            <w:r>
              <w:t>11.</w:t>
            </w:r>
          </w:p>
        </w:tc>
        <w:tc>
          <w:tcPr>
            <w:tcW w:w="3153" w:type="dxa"/>
            <w:vMerge w:val="restart"/>
          </w:tcPr>
          <w:p w:rsidR="00C641DF" w:rsidRDefault="00C641DF" w:rsidP="00C641DF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C641DF" w:rsidRDefault="00C641DF" w:rsidP="00C641DF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19.12.2019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044FB1" w:rsidP="00C641DF">
            <w:r>
              <w:t>373-Р</w:t>
            </w:r>
          </w:p>
        </w:tc>
      </w:tr>
      <w:tr w:rsidR="00C641DF" w:rsidTr="00C641DF">
        <w:trPr>
          <w:trHeight w:val="90"/>
        </w:trPr>
        <w:tc>
          <w:tcPr>
            <w:tcW w:w="675" w:type="dxa"/>
            <w:vMerge/>
          </w:tcPr>
          <w:p w:rsidR="00C641DF" w:rsidRDefault="00C641DF" w:rsidP="00C641DF"/>
        </w:tc>
        <w:tc>
          <w:tcPr>
            <w:tcW w:w="3153" w:type="dxa"/>
            <w:vMerge/>
          </w:tcPr>
          <w:p w:rsidR="00C641DF" w:rsidRDefault="00C641DF" w:rsidP="00C641DF"/>
        </w:tc>
        <w:tc>
          <w:tcPr>
            <w:tcW w:w="2659" w:type="dxa"/>
          </w:tcPr>
          <w:p w:rsidR="00C641DF" w:rsidRDefault="00C641DF" w:rsidP="00C641DF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</w:tcPr>
          <w:p w:rsidR="00C641DF" w:rsidRDefault="00C641DF" w:rsidP="00C641DF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044FB1" w:rsidP="00C641DF">
            <w:r>
              <w:t>01.08.2019</w:t>
            </w:r>
          </w:p>
        </w:tc>
      </w:tr>
      <w:tr w:rsidR="00C641DF" w:rsidTr="00C641D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Наименование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C641DF" w:rsidTr="00C64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7701169833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7.80</w:t>
            </w:r>
          </w:p>
        </w:tc>
      </w:tr>
      <w:tr w:rsidR="00C641DF" w:rsidTr="00C641DF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17.03.2014</w:t>
            </w:r>
          </w:p>
        </w:tc>
      </w:tr>
      <w:tr w:rsidR="00C641DF" w:rsidTr="00C64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DF" w:rsidRDefault="00C641DF" w:rsidP="00C641DF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1</w:t>
            </w:r>
          </w:p>
        </w:tc>
      </w:tr>
      <w:tr w:rsidR="00C641DF" w:rsidTr="00C64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DF" w:rsidRDefault="00C641DF" w:rsidP="00C641DF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F" w:rsidRDefault="00C641DF" w:rsidP="00C641DF">
            <w:r>
              <w:t>-</w:t>
            </w:r>
          </w:p>
        </w:tc>
      </w:tr>
    </w:tbl>
    <w:p w:rsidR="00C641DF" w:rsidRDefault="00C641DF" w:rsidP="00C641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5"/>
        <w:gridCol w:w="2947"/>
        <w:gridCol w:w="825"/>
        <w:gridCol w:w="2042"/>
      </w:tblGrid>
      <w:tr w:rsidR="00C641DF" w:rsidRPr="00C4088E" w:rsidTr="00C641DF">
        <w:tc>
          <w:tcPr>
            <w:tcW w:w="9571" w:type="dxa"/>
            <w:gridSpan w:val="5"/>
          </w:tcPr>
          <w:p w:rsidR="00C641DF" w:rsidRPr="00C4088E" w:rsidRDefault="00C641DF" w:rsidP="00C641DF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641DF" w:rsidRPr="00C4088E" w:rsidTr="00C641DF">
        <w:tc>
          <w:tcPr>
            <w:tcW w:w="9571" w:type="dxa"/>
            <w:gridSpan w:val="5"/>
          </w:tcPr>
          <w:p w:rsidR="00C641DF" w:rsidRPr="00C4088E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№4</w:t>
            </w:r>
          </w:p>
        </w:tc>
      </w:tr>
      <w:tr w:rsidR="00C641DF" w:rsidRPr="00C4088E" w:rsidTr="00C641DF">
        <w:tc>
          <w:tcPr>
            <w:tcW w:w="662" w:type="dxa"/>
          </w:tcPr>
          <w:p w:rsidR="00C641DF" w:rsidRPr="00C4088E" w:rsidRDefault="00C641DF" w:rsidP="00C641DF">
            <w:pPr>
              <w:rPr>
                <w:b/>
              </w:rPr>
            </w:pPr>
            <w:r w:rsidRPr="00C4088E">
              <w:rPr>
                <w:b/>
              </w:rPr>
              <w:lastRenderedPageBreak/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5" w:type="dxa"/>
          </w:tcPr>
          <w:p w:rsidR="00C641DF" w:rsidRPr="00C4088E" w:rsidRDefault="00C641DF" w:rsidP="00C641DF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641DF" w:rsidRPr="00C4088E" w:rsidRDefault="00C641DF" w:rsidP="00C641DF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641DF" w:rsidRPr="00C4088E" w:rsidRDefault="00C641DF" w:rsidP="00C641DF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2" w:type="dxa"/>
          </w:tcPr>
          <w:p w:rsidR="00C641DF" w:rsidRPr="00C4088E" w:rsidRDefault="00C641DF" w:rsidP="00C641DF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1.</w:t>
            </w:r>
          </w:p>
        </w:tc>
        <w:tc>
          <w:tcPr>
            <w:tcW w:w="3095" w:type="dxa"/>
          </w:tcPr>
          <w:p w:rsidR="00C641DF" w:rsidRPr="0043327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641DF" w:rsidRPr="0043327F" w:rsidRDefault="00C641DF" w:rsidP="00C641D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044FB1" w:rsidP="00C641DF">
            <w:r>
              <w:t>01.08.2019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2.</w:t>
            </w:r>
          </w:p>
        </w:tc>
        <w:tc>
          <w:tcPr>
            <w:tcW w:w="3095" w:type="dxa"/>
          </w:tcPr>
          <w:p w:rsidR="00C641DF" w:rsidRDefault="00C641DF" w:rsidP="00C641DF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641DF" w:rsidRDefault="00C641DF" w:rsidP="00C641DF">
            <w:r>
              <w:t>Дата начала отчетного периода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044FB1" w:rsidP="00C641DF">
            <w:r>
              <w:t>01.05.2019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3.</w:t>
            </w:r>
          </w:p>
        </w:tc>
        <w:tc>
          <w:tcPr>
            <w:tcW w:w="3095" w:type="dxa"/>
          </w:tcPr>
          <w:p w:rsidR="00C641DF" w:rsidRDefault="00C641DF" w:rsidP="00C641DF">
            <w:r>
              <w:t>Дата конца отчетного периода</w:t>
            </w:r>
          </w:p>
        </w:tc>
        <w:tc>
          <w:tcPr>
            <w:tcW w:w="2947" w:type="dxa"/>
          </w:tcPr>
          <w:p w:rsidR="00C641DF" w:rsidRDefault="00C641DF" w:rsidP="00C641DF">
            <w:r>
              <w:t>Дата конца отчетного периода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044FB1" w:rsidP="00C641DF">
            <w:r>
              <w:t>31.07.2019</w:t>
            </w:r>
          </w:p>
        </w:tc>
      </w:tr>
      <w:tr w:rsidR="00C641DF" w:rsidRPr="0043327F" w:rsidTr="00C641DF">
        <w:tc>
          <w:tcPr>
            <w:tcW w:w="9571" w:type="dxa"/>
            <w:gridSpan w:val="5"/>
          </w:tcPr>
          <w:p w:rsidR="00C641DF" w:rsidRPr="0043327F" w:rsidRDefault="00C641DF" w:rsidP="00C641D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4.</w:t>
            </w:r>
          </w:p>
        </w:tc>
        <w:tc>
          <w:tcPr>
            <w:tcW w:w="3095" w:type="dxa"/>
          </w:tcPr>
          <w:p w:rsidR="00C641DF" w:rsidRDefault="00C641DF" w:rsidP="00C641DF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641DF" w:rsidRDefault="00C641DF" w:rsidP="00C641DF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7415,22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5.</w:t>
            </w:r>
          </w:p>
        </w:tc>
        <w:tc>
          <w:tcPr>
            <w:tcW w:w="3095" w:type="dxa"/>
          </w:tcPr>
          <w:p w:rsidR="00C641DF" w:rsidRDefault="00C641DF" w:rsidP="00C641DF">
            <w:r>
              <w:t>- переплата потребителями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6.</w:t>
            </w:r>
          </w:p>
        </w:tc>
        <w:tc>
          <w:tcPr>
            <w:tcW w:w="3095" w:type="dxa"/>
          </w:tcPr>
          <w:p w:rsidR="00C641DF" w:rsidRDefault="00C641DF" w:rsidP="00C641DF">
            <w:r>
              <w:t>- задолженность потребителей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7415,22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7.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19894,86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8.</w:t>
            </w:r>
          </w:p>
        </w:tc>
        <w:tc>
          <w:tcPr>
            <w:tcW w:w="3095" w:type="dxa"/>
          </w:tcPr>
          <w:p w:rsidR="00C641DF" w:rsidRDefault="00C641DF" w:rsidP="00C641DF">
            <w:r>
              <w:t>- за содержание дома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за содержание дома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13296,56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9.</w:t>
            </w:r>
          </w:p>
        </w:tc>
        <w:tc>
          <w:tcPr>
            <w:tcW w:w="3095" w:type="dxa"/>
          </w:tcPr>
          <w:p w:rsidR="00C641DF" w:rsidRDefault="00C641DF" w:rsidP="00C641DF">
            <w:r>
              <w:t>- за текущий ремонт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за текущий ремонт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10.</w:t>
            </w:r>
          </w:p>
        </w:tc>
        <w:tc>
          <w:tcPr>
            <w:tcW w:w="3095" w:type="dxa"/>
          </w:tcPr>
          <w:p w:rsidR="00C641DF" w:rsidRDefault="00C641DF" w:rsidP="00C641DF">
            <w:r>
              <w:t>- за услуги управления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6598,30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11.</w:t>
            </w:r>
          </w:p>
        </w:tc>
        <w:tc>
          <w:tcPr>
            <w:tcW w:w="3095" w:type="dxa"/>
          </w:tcPr>
          <w:p w:rsidR="00C641DF" w:rsidRDefault="00C641DF" w:rsidP="00C641DF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C641DF" w:rsidRDefault="00C641DF" w:rsidP="00C641DF">
            <w:r>
              <w:t>Получено денежных средств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18720,95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12.</w:t>
            </w:r>
          </w:p>
        </w:tc>
        <w:tc>
          <w:tcPr>
            <w:tcW w:w="3095" w:type="dxa"/>
          </w:tcPr>
          <w:p w:rsidR="00C641DF" w:rsidRPr="00D70488" w:rsidRDefault="00C641DF" w:rsidP="00C641DF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641DF" w:rsidRPr="00D70488" w:rsidRDefault="00C641DF" w:rsidP="00C641DF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044FB1" w:rsidRDefault="00044FB1" w:rsidP="00C641DF">
            <w:r>
              <w:t>18720,95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13.</w:t>
            </w:r>
          </w:p>
        </w:tc>
        <w:tc>
          <w:tcPr>
            <w:tcW w:w="3095" w:type="dxa"/>
          </w:tcPr>
          <w:p w:rsidR="00C641DF" w:rsidRPr="00D70488" w:rsidRDefault="00C641DF" w:rsidP="00C641DF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641DF" w:rsidRPr="00D70488" w:rsidRDefault="00C641DF" w:rsidP="00C641DF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14.</w:t>
            </w:r>
          </w:p>
        </w:tc>
        <w:tc>
          <w:tcPr>
            <w:tcW w:w="3095" w:type="dxa"/>
          </w:tcPr>
          <w:p w:rsidR="00C641DF" w:rsidRDefault="00C641DF" w:rsidP="00C641DF">
            <w:r>
              <w:t>- субсидий</w:t>
            </w:r>
          </w:p>
        </w:tc>
        <w:tc>
          <w:tcPr>
            <w:tcW w:w="2947" w:type="dxa"/>
          </w:tcPr>
          <w:p w:rsidR="00C641DF" w:rsidRDefault="00C641DF" w:rsidP="00C641DF">
            <w:r>
              <w:t>Получено субсидий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15.</w:t>
            </w:r>
          </w:p>
        </w:tc>
        <w:tc>
          <w:tcPr>
            <w:tcW w:w="3095" w:type="dxa"/>
          </w:tcPr>
          <w:p w:rsidR="00C641DF" w:rsidRDefault="00C641DF" w:rsidP="00C641DF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641DF" w:rsidRDefault="00C641DF" w:rsidP="00C641DF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16.</w:t>
            </w:r>
          </w:p>
        </w:tc>
        <w:tc>
          <w:tcPr>
            <w:tcW w:w="3095" w:type="dxa"/>
          </w:tcPr>
          <w:p w:rsidR="00C641DF" w:rsidRDefault="00C641DF" w:rsidP="00C641DF">
            <w:r>
              <w:t>- прочие поступления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Прочие поступления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17.</w:t>
            </w:r>
          </w:p>
        </w:tc>
        <w:tc>
          <w:tcPr>
            <w:tcW w:w="3095" w:type="dxa"/>
          </w:tcPr>
          <w:p w:rsidR="00C641DF" w:rsidRDefault="00C641DF" w:rsidP="00C641DF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C641DF" w:rsidRDefault="00C641DF" w:rsidP="00C641DF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8589,13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18.</w:t>
            </w:r>
          </w:p>
        </w:tc>
        <w:tc>
          <w:tcPr>
            <w:tcW w:w="3095" w:type="dxa"/>
          </w:tcPr>
          <w:p w:rsidR="00C641DF" w:rsidRDefault="00C641DF" w:rsidP="00C641DF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8589,13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19.</w:t>
            </w:r>
          </w:p>
        </w:tc>
        <w:tc>
          <w:tcPr>
            <w:tcW w:w="3095" w:type="dxa"/>
          </w:tcPr>
          <w:p w:rsidR="00C641DF" w:rsidRDefault="00C641DF" w:rsidP="00C641DF">
            <w:r>
              <w:t>- переплата потребителями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20.</w:t>
            </w:r>
          </w:p>
        </w:tc>
        <w:tc>
          <w:tcPr>
            <w:tcW w:w="3095" w:type="dxa"/>
          </w:tcPr>
          <w:p w:rsidR="00C641DF" w:rsidRDefault="00C641DF" w:rsidP="00C641DF">
            <w:r>
              <w:t xml:space="preserve">- задолженность </w:t>
            </w:r>
            <w:r>
              <w:lastRenderedPageBreak/>
              <w:t>потребителей</w:t>
            </w:r>
          </w:p>
        </w:tc>
        <w:tc>
          <w:tcPr>
            <w:tcW w:w="2947" w:type="dxa"/>
          </w:tcPr>
          <w:p w:rsidR="00C641DF" w:rsidRDefault="00C641DF" w:rsidP="00C641DF">
            <w:r>
              <w:lastRenderedPageBreak/>
              <w:t xml:space="preserve">Переходящие остатки </w:t>
            </w:r>
            <w:r>
              <w:lastRenderedPageBreak/>
              <w:t>денежных средств по задолженности потребителей</w:t>
            </w:r>
          </w:p>
        </w:tc>
        <w:tc>
          <w:tcPr>
            <w:tcW w:w="825" w:type="dxa"/>
          </w:tcPr>
          <w:p w:rsidR="00C641DF" w:rsidRDefault="00C641DF" w:rsidP="00C641DF">
            <w:r>
              <w:lastRenderedPageBreak/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8598,13</w:t>
            </w:r>
          </w:p>
        </w:tc>
      </w:tr>
      <w:tr w:rsidR="00C641DF" w:rsidRPr="0043327F" w:rsidTr="00C641DF">
        <w:tc>
          <w:tcPr>
            <w:tcW w:w="9571" w:type="dxa"/>
            <w:gridSpan w:val="5"/>
          </w:tcPr>
          <w:p w:rsidR="00C641DF" w:rsidRPr="0043327F" w:rsidRDefault="00C641DF" w:rsidP="00C641DF">
            <w:pPr>
              <w:rPr>
                <w:b/>
              </w:rPr>
            </w:pPr>
            <w:r>
              <w:rPr>
                <w:b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21.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Наименование работы</w:t>
            </w:r>
          </w:p>
        </w:tc>
        <w:tc>
          <w:tcPr>
            <w:tcW w:w="2947" w:type="dxa"/>
          </w:tcPr>
          <w:p w:rsidR="00C641DF" w:rsidRDefault="00C641DF" w:rsidP="00C641DF">
            <w:r>
              <w:t>Наименование работы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rPr>
          <w:trHeight w:val="135"/>
        </w:trPr>
        <w:tc>
          <w:tcPr>
            <w:tcW w:w="662" w:type="dxa"/>
            <w:vMerge w:val="restart"/>
          </w:tcPr>
          <w:p w:rsidR="00C641DF" w:rsidRDefault="00C641DF" w:rsidP="00C641DF">
            <w:r>
              <w:t>22.</w:t>
            </w:r>
          </w:p>
        </w:tc>
        <w:tc>
          <w:tcPr>
            <w:tcW w:w="3095" w:type="dxa"/>
            <w:vMerge w:val="restart"/>
          </w:tcPr>
          <w:p w:rsidR="00C641DF" w:rsidRDefault="00C641DF" w:rsidP="00C641DF">
            <w:r>
              <w:t>Исполнитель работы (услуги)</w:t>
            </w:r>
          </w:p>
        </w:tc>
        <w:tc>
          <w:tcPr>
            <w:tcW w:w="2947" w:type="dxa"/>
          </w:tcPr>
          <w:p w:rsidR="00C641DF" w:rsidRDefault="00C641DF" w:rsidP="00C641DF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rPr>
          <w:trHeight w:val="135"/>
        </w:trPr>
        <w:tc>
          <w:tcPr>
            <w:tcW w:w="662" w:type="dxa"/>
            <w:vMerge/>
          </w:tcPr>
          <w:p w:rsidR="00C641DF" w:rsidRDefault="00C641DF" w:rsidP="00C641DF"/>
        </w:tc>
        <w:tc>
          <w:tcPr>
            <w:tcW w:w="3095" w:type="dxa"/>
            <w:vMerge/>
          </w:tcPr>
          <w:p w:rsidR="00C641DF" w:rsidRDefault="00C641DF" w:rsidP="00C641DF"/>
        </w:tc>
        <w:tc>
          <w:tcPr>
            <w:tcW w:w="2947" w:type="dxa"/>
          </w:tcPr>
          <w:p w:rsidR="00C641DF" w:rsidRDefault="00C641DF" w:rsidP="00C641DF">
            <w:r>
              <w:t>ИНН исполнителя работ (услуг)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23.</w:t>
            </w:r>
          </w:p>
        </w:tc>
        <w:tc>
          <w:tcPr>
            <w:tcW w:w="3095" w:type="dxa"/>
          </w:tcPr>
          <w:p w:rsidR="00C641DF" w:rsidRDefault="00C641DF" w:rsidP="00C641DF">
            <w:r>
              <w:t>Периодичность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Периодичность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RPr="0043327F" w:rsidTr="00C641DF">
        <w:tc>
          <w:tcPr>
            <w:tcW w:w="9571" w:type="dxa"/>
            <w:gridSpan w:val="5"/>
          </w:tcPr>
          <w:p w:rsidR="00C641DF" w:rsidRPr="0043327F" w:rsidRDefault="00C641DF" w:rsidP="00C641DF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24.</w:t>
            </w:r>
          </w:p>
        </w:tc>
        <w:tc>
          <w:tcPr>
            <w:tcW w:w="3095" w:type="dxa"/>
          </w:tcPr>
          <w:p w:rsidR="00C641DF" w:rsidRDefault="00C641DF" w:rsidP="00C641DF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C641DF" w:rsidRDefault="00C641DF" w:rsidP="00C641DF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C641DF" w:rsidRDefault="00C641DF" w:rsidP="00C641DF">
            <w:r>
              <w:t>Ед.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25.</w:t>
            </w:r>
          </w:p>
        </w:tc>
        <w:tc>
          <w:tcPr>
            <w:tcW w:w="3095" w:type="dxa"/>
          </w:tcPr>
          <w:p w:rsidR="00C641DF" w:rsidRDefault="00C641DF" w:rsidP="00C641DF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C641DF" w:rsidRDefault="00C641DF" w:rsidP="00C641DF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C641DF" w:rsidRDefault="00C641DF" w:rsidP="00C641DF">
            <w:r>
              <w:t>Ед.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26.</w:t>
            </w:r>
          </w:p>
        </w:tc>
        <w:tc>
          <w:tcPr>
            <w:tcW w:w="3095" w:type="dxa"/>
          </w:tcPr>
          <w:p w:rsidR="00C641DF" w:rsidRDefault="00C641DF" w:rsidP="00C641DF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C641DF" w:rsidRDefault="00C641DF" w:rsidP="00C641DF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C641DF" w:rsidRDefault="00C641DF" w:rsidP="00C641DF">
            <w:r>
              <w:t>Ед.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27.</w:t>
            </w:r>
          </w:p>
        </w:tc>
        <w:tc>
          <w:tcPr>
            <w:tcW w:w="3095" w:type="dxa"/>
          </w:tcPr>
          <w:p w:rsidR="00C641DF" w:rsidRDefault="00C641DF" w:rsidP="00C641DF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C641DF" w:rsidRDefault="00C641DF" w:rsidP="00C641DF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RPr="0043327F" w:rsidTr="00C641DF">
        <w:tc>
          <w:tcPr>
            <w:tcW w:w="9571" w:type="dxa"/>
            <w:gridSpan w:val="5"/>
          </w:tcPr>
          <w:p w:rsidR="00C641DF" w:rsidRPr="0043327F" w:rsidRDefault="00C641DF" w:rsidP="00C641DF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28.</w:t>
            </w:r>
          </w:p>
        </w:tc>
        <w:tc>
          <w:tcPr>
            <w:tcW w:w="3095" w:type="dxa"/>
          </w:tcPr>
          <w:p w:rsidR="00C641DF" w:rsidRDefault="00C641DF" w:rsidP="00C641DF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30098,79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29.</w:t>
            </w:r>
          </w:p>
        </w:tc>
        <w:tc>
          <w:tcPr>
            <w:tcW w:w="3095" w:type="dxa"/>
          </w:tcPr>
          <w:p w:rsidR="00C641DF" w:rsidRDefault="00C641DF" w:rsidP="00C641DF">
            <w:r>
              <w:t>- переплата потребителями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30.</w:t>
            </w:r>
          </w:p>
        </w:tc>
        <w:tc>
          <w:tcPr>
            <w:tcW w:w="3095" w:type="dxa"/>
          </w:tcPr>
          <w:p w:rsidR="00C641DF" w:rsidRDefault="00C641DF" w:rsidP="00C641DF">
            <w:r>
              <w:t>- задолженность потребителей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30098,79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31.</w:t>
            </w:r>
          </w:p>
        </w:tc>
        <w:tc>
          <w:tcPr>
            <w:tcW w:w="3095" w:type="dxa"/>
          </w:tcPr>
          <w:p w:rsidR="00C641DF" w:rsidRDefault="00C641DF" w:rsidP="00C641DF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8807,59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32.</w:t>
            </w:r>
          </w:p>
        </w:tc>
        <w:tc>
          <w:tcPr>
            <w:tcW w:w="3095" w:type="dxa"/>
          </w:tcPr>
          <w:p w:rsidR="00C641DF" w:rsidRDefault="00C641DF" w:rsidP="00C641DF">
            <w:r>
              <w:t>- переплата потребителями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33.</w:t>
            </w:r>
          </w:p>
        </w:tc>
        <w:tc>
          <w:tcPr>
            <w:tcW w:w="3095" w:type="dxa"/>
          </w:tcPr>
          <w:p w:rsidR="00C641DF" w:rsidRDefault="00C641DF" w:rsidP="00C641DF">
            <w:r>
              <w:t>- задолженность потребителей</w:t>
            </w:r>
          </w:p>
        </w:tc>
        <w:tc>
          <w:tcPr>
            <w:tcW w:w="2947" w:type="dxa"/>
          </w:tcPr>
          <w:p w:rsidR="00C641DF" w:rsidRDefault="00C641DF" w:rsidP="00C641DF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044FB1" w:rsidP="00C641DF">
            <w:r>
              <w:t>8807,59</w:t>
            </w:r>
          </w:p>
        </w:tc>
      </w:tr>
      <w:tr w:rsidR="00C641DF" w:rsidRPr="00FC156D" w:rsidTr="00C641DF">
        <w:tc>
          <w:tcPr>
            <w:tcW w:w="9571" w:type="dxa"/>
            <w:gridSpan w:val="5"/>
          </w:tcPr>
          <w:p w:rsidR="00C641DF" w:rsidRPr="00FC156D" w:rsidRDefault="00C641DF" w:rsidP="00C641D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34.1.</w:t>
            </w:r>
          </w:p>
        </w:tc>
        <w:tc>
          <w:tcPr>
            <w:tcW w:w="3095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2947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Отопление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35.1.</w:t>
            </w:r>
          </w:p>
        </w:tc>
        <w:tc>
          <w:tcPr>
            <w:tcW w:w="3095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Гкал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36.1.</w:t>
            </w:r>
          </w:p>
        </w:tc>
        <w:tc>
          <w:tcPr>
            <w:tcW w:w="3095" w:type="dxa"/>
          </w:tcPr>
          <w:p w:rsidR="00C641DF" w:rsidRDefault="00C641DF" w:rsidP="00C641DF">
            <w:r>
              <w:t>Общий объем потребления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Общий объем потребления</w:t>
            </w:r>
          </w:p>
        </w:tc>
        <w:tc>
          <w:tcPr>
            <w:tcW w:w="825" w:type="dxa"/>
          </w:tcPr>
          <w:p w:rsidR="00C641DF" w:rsidRDefault="00C641DF" w:rsidP="00C641DF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C641DF" w:rsidRDefault="00C641DF" w:rsidP="00C641DF">
            <w:r>
              <w:t>76.8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37.1.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Начислено потребителям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потребителям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38.1.</w:t>
            </w:r>
          </w:p>
        </w:tc>
        <w:tc>
          <w:tcPr>
            <w:tcW w:w="3095" w:type="dxa"/>
          </w:tcPr>
          <w:p w:rsidR="00C641DF" w:rsidRDefault="00C641DF" w:rsidP="00C641DF">
            <w:r>
              <w:t>Оплачено потребителями</w:t>
            </w:r>
          </w:p>
        </w:tc>
        <w:tc>
          <w:tcPr>
            <w:tcW w:w="2947" w:type="dxa"/>
          </w:tcPr>
          <w:p w:rsidR="00C641DF" w:rsidRDefault="00C641DF" w:rsidP="00C641DF">
            <w:r>
              <w:t>Оплачено потребителями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21042,54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39.1.</w:t>
            </w:r>
          </w:p>
        </w:tc>
        <w:tc>
          <w:tcPr>
            <w:tcW w:w="3095" w:type="dxa"/>
          </w:tcPr>
          <w:p w:rsidR="00C641DF" w:rsidRDefault="00C641DF" w:rsidP="00C641DF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C641DF" w:rsidRDefault="00C641DF" w:rsidP="00C641DF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-0,03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lastRenderedPageBreak/>
              <w:t>40.1.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41.1.</w:t>
            </w:r>
          </w:p>
        </w:tc>
        <w:tc>
          <w:tcPr>
            <w:tcW w:w="3095" w:type="dxa"/>
          </w:tcPr>
          <w:p w:rsidR="00C641DF" w:rsidRDefault="00C641DF" w:rsidP="00C641DF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21042,51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42.1.</w:t>
            </w:r>
          </w:p>
        </w:tc>
        <w:tc>
          <w:tcPr>
            <w:tcW w:w="3095" w:type="dxa"/>
          </w:tcPr>
          <w:p w:rsidR="00C641DF" w:rsidRDefault="00C641DF" w:rsidP="00C641DF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43.1.</w:t>
            </w:r>
          </w:p>
        </w:tc>
        <w:tc>
          <w:tcPr>
            <w:tcW w:w="3095" w:type="dxa"/>
          </w:tcPr>
          <w:p w:rsidR="00C641DF" w:rsidRDefault="00C641DF" w:rsidP="00C641D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RPr="00FC156D" w:rsidTr="00C641DF">
        <w:tc>
          <w:tcPr>
            <w:tcW w:w="9571" w:type="dxa"/>
            <w:gridSpan w:val="5"/>
          </w:tcPr>
          <w:p w:rsidR="00C641DF" w:rsidRPr="00FC156D" w:rsidRDefault="00C641DF" w:rsidP="00C641D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34.2.</w:t>
            </w:r>
          </w:p>
        </w:tc>
        <w:tc>
          <w:tcPr>
            <w:tcW w:w="3095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2947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Холодное водоснабжение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35.2.</w:t>
            </w:r>
          </w:p>
        </w:tc>
        <w:tc>
          <w:tcPr>
            <w:tcW w:w="3095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Куб. м.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36.2.</w:t>
            </w:r>
          </w:p>
        </w:tc>
        <w:tc>
          <w:tcPr>
            <w:tcW w:w="3095" w:type="dxa"/>
          </w:tcPr>
          <w:p w:rsidR="00C641DF" w:rsidRDefault="00C641DF" w:rsidP="00C641DF">
            <w:r>
              <w:t>Общий объем потребления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Общий объем потребления</w:t>
            </w:r>
          </w:p>
        </w:tc>
        <w:tc>
          <w:tcPr>
            <w:tcW w:w="825" w:type="dxa"/>
          </w:tcPr>
          <w:p w:rsidR="00C641DF" w:rsidRDefault="00C641DF" w:rsidP="00C641DF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C641DF" w:rsidRDefault="00C641DF" w:rsidP="00C641DF">
            <w:r>
              <w:t>185.6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37.2.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Начислено потребителям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потребителям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38.2.</w:t>
            </w:r>
          </w:p>
        </w:tc>
        <w:tc>
          <w:tcPr>
            <w:tcW w:w="3095" w:type="dxa"/>
          </w:tcPr>
          <w:p w:rsidR="00C641DF" w:rsidRDefault="00C641DF" w:rsidP="00C641DF">
            <w:r>
              <w:t>Оплачено потребителями</w:t>
            </w:r>
          </w:p>
        </w:tc>
        <w:tc>
          <w:tcPr>
            <w:tcW w:w="2947" w:type="dxa"/>
          </w:tcPr>
          <w:p w:rsidR="00C641DF" w:rsidRDefault="00C641DF" w:rsidP="00C641DF">
            <w:r>
              <w:t>Оплачено потребителями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756,51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39.2.</w:t>
            </w:r>
          </w:p>
        </w:tc>
        <w:tc>
          <w:tcPr>
            <w:tcW w:w="3095" w:type="dxa"/>
          </w:tcPr>
          <w:p w:rsidR="00C641DF" w:rsidRDefault="00C641DF" w:rsidP="00C641DF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C641DF" w:rsidRDefault="00C641DF" w:rsidP="00C641DF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40.2.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41.2.</w:t>
            </w:r>
          </w:p>
        </w:tc>
        <w:tc>
          <w:tcPr>
            <w:tcW w:w="3095" w:type="dxa"/>
          </w:tcPr>
          <w:p w:rsidR="00C641DF" w:rsidRDefault="00C641DF" w:rsidP="00C641DF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756,51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42.2.</w:t>
            </w:r>
          </w:p>
        </w:tc>
        <w:tc>
          <w:tcPr>
            <w:tcW w:w="3095" w:type="dxa"/>
          </w:tcPr>
          <w:p w:rsidR="00C641DF" w:rsidRDefault="00C641DF" w:rsidP="00C641DF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43.2.</w:t>
            </w:r>
          </w:p>
        </w:tc>
        <w:tc>
          <w:tcPr>
            <w:tcW w:w="3095" w:type="dxa"/>
          </w:tcPr>
          <w:p w:rsidR="00C641DF" w:rsidRDefault="00C641DF" w:rsidP="00C641D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RPr="00FC156D" w:rsidTr="00C641DF">
        <w:tc>
          <w:tcPr>
            <w:tcW w:w="9571" w:type="dxa"/>
            <w:gridSpan w:val="5"/>
          </w:tcPr>
          <w:p w:rsidR="00C641DF" w:rsidRPr="00FC156D" w:rsidRDefault="00C641DF" w:rsidP="00C641D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34.3.</w:t>
            </w:r>
          </w:p>
        </w:tc>
        <w:tc>
          <w:tcPr>
            <w:tcW w:w="3095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2947" w:type="dxa"/>
          </w:tcPr>
          <w:p w:rsidR="00C641DF" w:rsidRDefault="00C641DF" w:rsidP="00C641DF">
            <w:r>
              <w:t>Вид коммунальной услуги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Водоотведение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35.3.</w:t>
            </w:r>
          </w:p>
        </w:tc>
        <w:tc>
          <w:tcPr>
            <w:tcW w:w="3095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Единица измерения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Куб. м.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36.3.</w:t>
            </w:r>
          </w:p>
        </w:tc>
        <w:tc>
          <w:tcPr>
            <w:tcW w:w="3095" w:type="dxa"/>
          </w:tcPr>
          <w:p w:rsidR="00C641DF" w:rsidRDefault="00C641DF" w:rsidP="00C641DF">
            <w:r>
              <w:t>Общий объем потребления</w:t>
            </w:r>
          </w:p>
        </w:tc>
        <w:tc>
          <w:tcPr>
            <w:tcW w:w="2947" w:type="dxa"/>
          </w:tcPr>
          <w:p w:rsidR="00C641DF" w:rsidRDefault="00C641DF" w:rsidP="00C641DF">
            <w:r>
              <w:t>Общий объем потребления</w:t>
            </w:r>
          </w:p>
        </w:tc>
        <w:tc>
          <w:tcPr>
            <w:tcW w:w="825" w:type="dxa"/>
          </w:tcPr>
          <w:p w:rsidR="00C641DF" w:rsidRDefault="00C641DF" w:rsidP="00C641DF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C641DF" w:rsidRDefault="00C641DF" w:rsidP="00C641DF">
            <w:r>
              <w:t>185.6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37.3.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Начислено потребителям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потребителям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38.3.</w:t>
            </w:r>
          </w:p>
        </w:tc>
        <w:tc>
          <w:tcPr>
            <w:tcW w:w="3095" w:type="dxa"/>
          </w:tcPr>
          <w:p w:rsidR="00C641DF" w:rsidRDefault="00C641DF" w:rsidP="00C641DF">
            <w:r>
              <w:t>Оплачено потребителями</w:t>
            </w:r>
          </w:p>
        </w:tc>
        <w:tc>
          <w:tcPr>
            <w:tcW w:w="2947" w:type="dxa"/>
          </w:tcPr>
          <w:p w:rsidR="00C641DF" w:rsidRDefault="00C641DF" w:rsidP="00C641DF">
            <w:r>
              <w:t>Оплачено потребителями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698,63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39.3.</w:t>
            </w:r>
          </w:p>
        </w:tc>
        <w:tc>
          <w:tcPr>
            <w:tcW w:w="3095" w:type="dxa"/>
          </w:tcPr>
          <w:p w:rsidR="00C641DF" w:rsidRDefault="00C641DF" w:rsidP="00C641DF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C641DF" w:rsidRDefault="00C641DF" w:rsidP="00C641DF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40.3.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/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41.3.</w:t>
            </w:r>
          </w:p>
        </w:tc>
        <w:tc>
          <w:tcPr>
            <w:tcW w:w="3095" w:type="dxa"/>
          </w:tcPr>
          <w:p w:rsidR="00C641DF" w:rsidRDefault="00C641DF" w:rsidP="00C641DF">
            <w:r>
              <w:t xml:space="preserve">Оплачено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lastRenderedPageBreak/>
              <w:t xml:space="preserve">Оплачено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lastRenderedPageBreak/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698,63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lastRenderedPageBreak/>
              <w:t>42.3.</w:t>
            </w:r>
          </w:p>
        </w:tc>
        <w:tc>
          <w:tcPr>
            <w:tcW w:w="3095" w:type="dxa"/>
          </w:tcPr>
          <w:p w:rsidR="00C641DF" w:rsidRDefault="00C641DF" w:rsidP="00C641DF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E2184B" w:rsidP="00C641DF">
            <w:r>
              <w:t>0</w:t>
            </w:r>
            <w:bookmarkStart w:id="0" w:name="_GoBack"/>
            <w:bookmarkEnd w:id="0"/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43.3.</w:t>
            </w:r>
          </w:p>
        </w:tc>
        <w:tc>
          <w:tcPr>
            <w:tcW w:w="3095" w:type="dxa"/>
          </w:tcPr>
          <w:p w:rsidR="00C641DF" w:rsidRDefault="00C641DF" w:rsidP="00C641D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C641DF" w:rsidRDefault="00C641DF" w:rsidP="00C641D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RPr="00FC156D" w:rsidTr="00C641DF">
        <w:tc>
          <w:tcPr>
            <w:tcW w:w="9571" w:type="dxa"/>
            <w:gridSpan w:val="5"/>
          </w:tcPr>
          <w:p w:rsidR="00C641DF" w:rsidRPr="00FC156D" w:rsidRDefault="00C641DF" w:rsidP="00C641DF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44.</w:t>
            </w:r>
          </w:p>
        </w:tc>
        <w:tc>
          <w:tcPr>
            <w:tcW w:w="3095" w:type="dxa"/>
          </w:tcPr>
          <w:p w:rsidR="00C641DF" w:rsidRDefault="00C641DF" w:rsidP="00C641DF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C641DF" w:rsidRDefault="00C641DF" w:rsidP="00C641DF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C641DF" w:rsidRDefault="00C641DF" w:rsidP="00C641DF">
            <w:r>
              <w:t>Ед.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45.</w:t>
            </w:r>
          </w:p>
        </w:tc>
        <w:tc>
          <w:tcPr>
            <w:tcW w:w="3095" w:type="dxa"/>
          </w:tcPr>
          <w:p w:rsidR="00C641DF" w:rsidRDefault="00C641DF" w:rsidP="00C641DF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C641DF" w:rsidRDefault="00C641DF" w:rsidP="00C641DF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C641DF" w:rsidRDefault="00C641DF" w:rsidP="00C641DF">
            <w:r>
              <w:t>Ед.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46.</w:t>
            </w:r>
          </w:p>
        </w:tc>
        <w:tc>
          <w:tcPr>
            <w:tcW w:w="3095" w:type="dxa"/>
          </w:tcPr>
          <w:p w:rsidR="00C641DF" w:rsidRDefault="00C641DF" w:rsidP="00C641DF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C641DF" w:rsidRDefault="00C641DF" w:rsidP="00C641DF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C641DF" w:rsidRDefault="00C641DF" w:rsidP="00C641DF">
            <w:r>
              <w:t>-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47.</w:t>
            </w:r>
          </w:p>
        </w:tc>
        <w:tc>
          <w:tcPr>
            <w:tcW w:w="3095" w:type="dxa"/>
          </w:tcPr>
          <w:p w:rsidR="00C641DF" w:rsidRDefault="00C641DF" w:rsidP="00C641DF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C641DF" w:rsidRDefault="00C641DF" w:rsidP="00C641DF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-</w:t>
            </w:r>
          </w:p>
        </w:tc>
      </w:tr>
      <w:tr w:rsidR="00C641DF" w:rsidRPr="00FC156D" w:rsidTr="00C641DF">
        <w:tc>
          <w:tcPr>
            <w:tcW w:w="9571" w:type="dxa"/>
            <w:gridSpan w:val="5"/>
          </w:tcPr>
          <w:p w:rsidR="00C641DF" w:rsidRPr="00FC156D" w:rsidRDefault="00C641DF" w:rsidP="00C641DF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48.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C641DF" w:rsidRDefault="00C641DF" w:rsidP="00C641DF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C641DF" w:rsidRDefault="00C641DF" w:rsidP="00C641DF">
            <w:r>
              <w:t>Ед.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49.</w:t>
            </w:r>
          </w:p>
        </w:tc>
        <w:tc>
          <w:tcPr>
            <w:tcW w:w="3095" w:type="dxa"/>
          </w:tcPr>
          <w:p w:rsidR="00C641DF" w:rsidRDefault="00C641DF" w:rsidP="00C641DF">
            <w:r>
              <w:t>Направлено исковых заявлений</w:t>
            </w:r>
          </w:p>
        </w:tc>
        <w:tc>
          <w:tcPr>
            <w:tcW w:w="2947" w:type="dxa"/>
          </w:tcPr>
          <w:p w:rsidR="00C641DF" w:rsidRDefault="00C641DF" w:rsidP="00C641DF">
            <w:r>
              <w:t>Направлено исковых заявлений</w:t>
            </w:r>
          </w:p>
        </w:tc>
        <w:tc>
          <w:tcPr>
            <w:tcW w:w="825" w:type="dxa"/>
          </w:tcPr>
          <w:p w:rsidR="00C641DF" w:rsidRDefault="00C641DF" w:rsidP="00C641DF">
            <w:r>
              <w:t>Ед.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  <w:tr w:rsidR="00C641DF" w:rsidTr="00C641DF">
        <w:tc>
          <w:tcPr>
            <w:tcW w:w="662" w:type="dxa"/>
          </w:tcPr>
          <w:p w:rsidR="00C641DF" w:rsidRDefault="00C641DF" w:rsidP="00C641DF">
            <w:r>
              <w:t>50.</w:t>
            </w:r>
          </w:p>
        </w:tc>
        <w:tc>
          <w:tcPr>
            <w:tcW w:w="3095" w:type="dxa"/>
          </w:tcPr>
          <w:p w:rsidR="00C641DF" w:rsidRDefault="00C641DF" w:rsidP="00C641DF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C641DF" w:rsidRDefault="00C641DF" w:rsidP="00C641DF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C641DF" w:rsidRDefault="00C641DF" w:rsidP="00C641DF">
            <w:r>
              <w:t>Руб.</w:t>
            </w:r>
          </w:p>
        </w:tc>
        <w:tc>
          <w:tcPr>
            <w:tcW w:w="2042" w:type="dxa"/>
          </w:tcPr>
          <w:p w:rsidR="00C641DF" w:rsidRDefault="00C641DF" w:rsidP="00C641DF">
            <w:r>
              <w:t>0</w:t>
            </w:r>
          </w:p>
        </w:tc>
      </w:tr>
    </w:tbl>
    <w:p w:rsidR="00C641DF" w:rsidRDefault="00C641DF" w:rsidP="00C641DF"/>
    <w:p w:rsidR="009A244A" w:rsidRDefault="009A244A"/>
    <w:sectPr w:rsidR="009A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DB8"/>
    <w:multiLevelType w:val="hybridMultilevel"/>
    <w:tmpl w:val="6E52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F"/>
    <w:rsid w:val="00044FB1"/>
    <w:rsid w:val="00262AEF"/>
    <w:rsid w:val="009A244A"/>
    <w:rsid w:val="00C641DF"/>
    <w:rsid w:val="00E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2019-08-12T05:35:00Z</dcterms:created>
  <dcterms:modified xsi:type="dcterms:W3CDTF">2019-08-12T06:07:00Z</dcterms:modified>
</cp:coreProperties>
</file>